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F59" w14:textId="77777777" w:rsidR="009F409B" w:rsidRPr="009F409B" w:rsidRDefault="009F409B" w:rsidP="009F409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F409B"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0D23C39" wp14:editId="5C5D2E26">
            <wp:simplePos x="0" y="0"/>
            <wp:positionH relativeFrom="column">
              <wp:posOffset>29210</wp:posOffset>
            </wp:positionH>
            <wp:positionV relativeFrom="paragraph">
              <wp:posOffset>-92710</wp:posOffset>
            </wp:positionV>
            <wp:extent cx="537845" cy="540385"/>
            <wp:effectExtent l="19050" t="0" r="0" b="0"/>
            <wp:wrapNone/>
            <wp:docPr id="1" name="รูปภาพ 0" descr="D02X5KCABMPFDLCA8SGHQLCALNYUYKCAKD6O7BCAHKQ4EYCA2GEKF5CA00H3F9CAU0MHO0CAUWMHNXCA1J39CICAEDOEG8CAFZLW3ECAS2803FCAGKM4A4CAUPI00PCAJ6ROLUCAARPGNQCAV817U5CAMO95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D02X5KCABMPFDLCA8SGHQLCALNYUYKCAKD6O7BCAHKQ4EYCA2GEKF5CA00H3F9CAU0MHO0CAUWMHNXCA1J39CICAEDOEG8CAFZLW3ECAS2803FCAGKM4A4CAUPI00PCAJ6ROLUCAARPGNQCAV817U5CAMO95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09B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350592" w14:textId="77777777" w:rsidR="009F409B" w:rsidRPr="007C19B8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F409B">
        <w:rPr>
          <w:rFonts w:ascii="TH SarabunIT๙" w:eastAsia="Times New Roman" w:hAnsi="TH SarabunIT๙" w:cs="TH SarabunIT๙"/>
          <w:spacing w:val="-10"/>
          <w:sz w:val="30"/>
          <w:szCs w:val="30"/>
          <w:u w:val="dotted"/>
          <w:cs/>
        </w:rPr>
        <w:t xml:space="preserve">  </w:t>
      </w:r>
      <w:r w:rsidRPr="009F409B">
        <w:rPr>
          <w:rFonts w:ascii="TH SarabunIT๙" w:eastAsia="Times New Roman" w:hAnsi="TH SarabunIT๙" w:cs="TH SarabunIT๙" w:hint="cs"/>
          <w:spacing w:val="-10"/>
          <w:sz w:val="30"/>
          <w:szCs w:val="30"/>
          <w:u w:val="dotted"/>
          <w:cs/>
        </w:rPr>
        <w:t xml:space="preserve">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E23B3BE" w14:textId="77777777" w:rsidR="009F409B" w:rsidRPr="009F409B" w:rsidRDefault="009F409B" w:rsidP="009F409B">
      <w:pPr>
        <w:tabs>
          <w:tab w:val="left" w:pos="4253"/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AB343B0" w14:textId="409DF59E" w:rsidR="009F409B" w:rsidRPr="009F409B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 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การเสนอขอบรรจุวาระการประชุมคณะกรรมการบริหารมหาวิทยาลัย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(ก.บ.)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</w:rPr>
        <w:tab/>
      </w:r>
    </w:p>
    <w:p w14:paraId="1A386B3D" w14:textId="453F4568" w:rsidR="003D2A07" w:rsidRPr="003D2A07" w:rsidRDefault="009F409B" w:rsidP="009F409B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(ก.บ.)</w:t>
      </w:r>
    </w:p>
    <w:p w14:paraId="0176D4C3" w14:textId="77777777" w:rsidR="009F409B" w:rsidRDefault="009F409B" w:rsidP="003D2A0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sz w:val="30"/>
          <w:szCs w:val="30"/>
        </w:rPr>
      </w:pPr>
    </w:p>
    <w:p w14:paraId="46CCE8E6" w14:textId="2DEB6D2C" w:rsidR="00D850D2" w:rsidRDefault="003D2A07" w:rsidP="007A335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ข้าพเจ้า ...................................</w:t>
      </w:r>
      <w:r w:rsidR="00987481">
        <w:rPr>
          <w:rFonts w:ascii="TH SarabunIT๙" w:eastAsia="Times New Roman" w:hAnsi="TH SarabunIT๙" w:cs="TH SarabunIT๙"/>
          <w:sz w:val="30"/>
          <w:szCs w:val="30"/>
          <w:cs/>
        </w:rPr>
        <w:t xml:space="preserve">..............................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ตำแหน่ง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..  </w:t>
      </w:r>
      <w:r w:rsidR="00EA370E">
        <w:rPr>
          <w:rFonts w:ascii="TH SarabunIT๙" w:eastAsia="Times New Roman" w:hAnsi="TH SarabunIT๙" w:cs="TH SarabunIT๙" w:hint="cs"/>
          <w:sz w:val="30"/>
          <w:szCs w:val="30"/>
          <w:cs/>
        </w:rPr>
        <w:t>กำกับ/ดูแล (หน่วยงาน)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.................................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.....ขอเสนอบรรจุวาระการประชุม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คณะกรรมการบริหาร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(ก.บ.)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7520AA">
        <w:rPr>
          <w:rFonts w:ascii="TH SarabunIT๙" w:eastAsia="Times New Roman" w:hAnsi="TH SarabunIT๙" w:cs="TH SarabunIT๙"/>
          <w:sz w:val="30"/>
          <w:szCs w:val="30"/>
          <w:highlight w:val="yellow"/>
          <w:cs/>
        </w:rPr>
        <w:t xml:space="preserve">ครั้งที่ </w:t>
      </w:r>
      <w:r w:rsidR="003E0F67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4</w:t>
      </w:r>
      <w:r w:rsidR="00057F62" w:rsidRPr="007520AA">
        <w:rPr>
          <w:rFonts w:ascii="TH SarabunIT๙" w:eastAsia="Times New Roman" w:hAnsi="TH SarabunIT๙" w:cs="TH SarabunIT๙"/>
          <w:sz w:val="30"/>
          <w:szCs w:val="30"/>
          <w:highlight w:val="yellow"/>
          <w:cs/>
        </w:rPr>
        <w:t>/</w:t>
      </w:r>
      <w:r w:rsidR="00057F62" w:rsidRPr="007520AA">
        <w:rPr>
          <w:rFonts w:ascii="TH SarabunIT๙" w:eastAsia="Times New Roman" w:hAnsi="TH SarabunIT๙" w:cs="TH SarabunIT๙"/>
          <w:sz w:val="30"/>
          <w:szCs w:val="30"/>
          <w:highlight w:val="yellow"/>
        </w:rPr>
        <w:t>256</w:t>
      </w:r>
      <w:r w:rsidR="009C3CAB">
        <w:rPr>
          <w:rFonts w:ascii="TH SarabunIT๙" w:eastAsia="Times New Roman" w:hAnsi="TH SarabunIT๙" w:cs="TH SarabunIT๙"/>
          <w:sz w:val="30"/>
          <w:szCs w:val="30"/>
          <w:highlight w:val="yellow"/>
        </w:rPr>
        <w:t>9</w:t>
      </w:r>
      <w:r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วันที่ </w:t>
      </w:r>
      <w:r w:rsidR="003E0F67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21 เมษายน</w:t>
      </w:r>
      <w:r w:rsidR="00396124"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256</w:t>
      </w:r>
      <w:r w:rsidR="009C3CAB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9</w:t>
      </w:r>
      <w:r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 xml:space="preserve"> </w:t>
      </w:r>
      <w:r w:rsidR="00D850D2" w:rsidRPr="007520AA">
        <w:rPr>
          <w:rFonts w:ascii="TH SarabunIT๙" w:eastAsia="Times New Roman" w:hAnsi="TH SarabunIT๙" w:cs="TH SarabunIT๙" w:hint="cs"/>
          <w:sz w:val="30"/>
          <w:szCs w:val="30"/>
          <w:highlight w:val="yellow"/>
          <w:cs/>
        </w:rPr>
        <w:t>ดังนี้</w:t>
      </w:r>
    </w:p>
    <w:p w14:paraId="3E0F91E7" w14:textId="77777777" w:rsidR="00D850D2" w:rsidRDefault="003D2A07" w:rsidP="00D850D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เรื่อง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</w:t>
      </w:r>
      <w:r w:rsidR="00954CC2"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</w:t>
      </w:r>
      <w:r w:rsid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</w:t>
      </w:r>
    </w:p>
    <w:p w14:paraId="765D21C2" w14:textId="77777777" w:rsidR="00D850D2" w:rsidRPr="00D850D2" w:rsidRDefault="00D850D2" w:rsidP="00D850D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เรื่อง</w:t>
      </w:r>
      <w:r w:rsidR="00A652B6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(ถ้ามี)..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</w:t>
      </w:r>
    </w:p>
    <w:p w14:paraId="6DE4FD52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โดยมีวัตถุประสงค์เพื่อเสนอคณะกรรมการบริหารมหาวิทยาลัย </w:t>
      </w:r>
    </w:p>
    <w:p w14:paraId="04D717B9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</w:pPr>
      <w:r w:rsidRPr="003D2A07">
        <w:rPr>
          <w:rFonts w:hint="cs"/>
        </w:rPr>
        <w:sym w:font="Wingdings 2" w:char="F0A3"/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เพื่อทราบ </w:t>
      </w:r>
      <w:r w:rsidR="00D850D2">
        <w:rPr>
          <w:rFonts w:cs="Angsana New"/>
          <w:szCs w:val="22"/>
          <w:cs/>
        </w:rPr>
        <w:t xml:space="preserve"> </w:t>
      </w:r>
    </w:p>
    <w:p w14:paraId="4AB5BB18" w14:textId="77777777" w:rsid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hint="cs"/>
        </w:rPr>
        <w:sym w:font="Wingdings 2" w:char="F0A3"/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เพื่อพิจารณา</w:t>
      </w:r>
      <w:r w:rsidR="00D850D2">
        <w:rPr>
          <w:rFonts w:ascii="TH SarabunIT๙" w:eastAsia="Times New Roman" w:hAnsi="TH SarabunIT๙" w:cs="TH SarabunIT๙"/>
          <w:sz w:val="30"/>
          <w:szCs w:val="30"/>
          <w:cs/>
        </w:rPr>
        <w:t>……………………………………………………………………………………………………………………………….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</w:p>
    <w:p w14:paraId="38D76BF9" w14:textId="77777777" w:rsidR="003D2A07" w:rsidRPr="00D850D2" w:rsidRDefault="003D2A07" w:rsidP="00D850D2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ซึ่งมีกฎหมาย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/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ข้อบังคับ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/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ระเบียบที่เกี่ยวข้อง</w:t>
      </w:r>
      <w:r w:rsidRP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D850D2">
        <w:rPr>
          <w:rFonts w:ascii="TH SarabunIT๙" w:eastAsia="Times New Roman" w:hAnsi="TH SarabunIT๙" w:cs="TH SarabunIT๙"/>
          <w:sz w:val="30"/>
          <w:szCs w:val="30"/>
          <w:cs/>
        </w:rPr>
        <w:t>คือ</w:t>
      </w:r>
    </w:p>
    <w:p w14:paraId="3B560AA5" w14:textId="77777777" w:rsidR="003D2A07" w:rsidRPr="003D2A07" w:rsidRDefault="003D4D8F" w:rsidP="003D4D8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71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ตามอำนาจหน้าที่ของคณะกรรมการบริหารมหาวิทยาลัย ข้อ 7 แห่งข้อบังคับมหาวิทยาลัยราชภัฏชัยภูมิ ว่าด้วย คณะกรรมการบริหารมหาวิทยาลัย พ.ศ. 2562</w:t>
      </w:r>
    </w:p>
    <w:p w14:paraId="6EE337F3" w14:textId="77777777" w:rsidR="003D2A07" w:rsidRPr="003D2A07" w:rsidRDefault="003D4D8F" w:rsidP="003D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(ถ้ามี)</w:t>
      </w:r>
      <w:r w:rsidR="003D2A07"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</w:p>
    <w:p w14:paraId="1DE66794" w14:textId="77777777" w:rsidR="003D2A07" w:rsidRPr="003D2A07" w:rsidRDefault="003D4D8F" w:rsidP="003D2A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(ถ้ามี).</w:t>
      </w:r>
      <w:r w:rsidR="003D2A07"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</w:p>
    <w:p w14:paraId="2B206DD0" w14:textId="77777777" w:rsidR="003D4D8F" w:rsidRDefault="003D2A07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พร้อมกันนี้ได้แนบสำเนาเอกสารประกอบและข้อกฎหมายที่เกี่ยวข้องจำนวนอย่างละ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๑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 xml:space="preserve"> ชุด </w:t>
      </w:r>
      <w:r w:rsidR="003D4D8F" w:rsidRPr="003D4D8F">
        <w:rPr>
          <w:rFonts w:ascii="TH SarabunIT๙" w:eastAsia="Times New Roman" w:hAnsi="TH SarabunIT๙" w:cs="TH SarabunIT๙"/>
          <w:sz w:val="30"/>
          <w:szCs w:val="30"/>
          <w:cs/>
        </w:rPr>
        <w:t>(ต้องแนบเอกสารประกอบการพิจารณาทุกครั้ง)</w:t>
      </w:r>
      <w:r w:rsidR="003D4D8F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ดังต่อไปนี้</w:t>
      </w:r>
      <w:r w:rsidR="003D4D8F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</w:p>
    <w:p w14:paraId="16217E43" w14:textId="77777777" w:rsidR="003D2A07" w:rsidRPr="003D2A07" w:rsidRDefault="003D2A07" w:rsidP="003D2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1DF57E93" w14:textId="77777777" w:rsidR="003D2A07" w:rsidRPr="003D2A07" w:rsidRDefault="003D2A07" w:rsidP="003D2A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6E0583A6" w14:textId="77777777" w:rsidR="003D2A07" w:rsidRPr="003D2A07" w:rsidRDefault="003D2A07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โดยมีผู้นำเสนอหรือขออนุญาตให้เข้าร่วมชี้แจง </w:t>
      </w:r>
      <w:r w:rsidR="00D850D2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(ถ้ามี) </w:t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ดังนี้</w:t>
      </w:r>
    </w:p>
    <w:p w14:paraId="649864A0" w14:textId="77777777" w:rsidR="003D2A07" w:rsidRPr="003D2A07" w:rsidRDefault="003D2A07" w:rsidP="003D2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45592890" w14:textId="77777777" w:rsidR="003D2A07" w:rsidRPr="003D2A07" w:rsidRDefault="003D2A07" w:rsidP="003D2A0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77" w:hanging="357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3D2A07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</w:p>
    <w:p w14:paraId="0875FF5F" w14:textId="77777777" w:rsidR="003D2A07" w:rsidRPr="003D2A07" w:rsidRDefault="003D2A07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1D297EF" w14:textId="77777777" w:rsidR="003D2A07" w:rsidRDefault="003D2A07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/>
          <w:sz w:val="30"/>
          <w:szCs w:val="30"/>
          <w:cs/>
        </w:rPr>
        <w:t>จึงเรียนมาเพื่อโปรดพิจารณาบรรจุวาระ</w:t>
      </w:r>
    </w:p>
    <w:p w14:paraId="771B7D0B" w14:textId="77777777" w:rsidR="007C19B8" w:rsidRDefault="007C19B8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74990B4D" w14:textId="77777777" w:rsidR="002F3BD3" w:rsidRDefault="002F3BD3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2E537000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51FC808C" w14:textId="77777777" w:rsidR="009F409B" w:rsidRDefault="009F409B" w:rsidP="009F409B">
      <w:pPr>
        <w:autoSpaceDE w:val="0"/>
        <w:autoSpaceDN w:val="0"/>
        <w:adjustRightInd w:val="0"/>
        <w:spacing w:after="0" w:line="240" w:lineRule="atLeast"/>
        <w:ind w:left="43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</w:t>
      </w:r>
    </w:p>
    <w:p w14:paraId="5EDC5ED0" w14:textId="77777777" w:rsidR="009F409B" w:rsidRDefault="009F409B" w:rsidP="009F409B">
      <w:pPr>
        <w:autoSpaceDE w:val="0"/>
        <w:autoSpaceDN w:val="0"/>
        <w:adjustRightInd w:val="0"/>
        <w:spacing w:after="0" w:line="240" w:lineRule="atLeast"/>
        <w:ind w:left="43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( ............................................................. )</w:t>
      </w:r>
    </w:p>
    <w:p w14:paraId="472E373D" w14:textId="77777777" w:rsidR="009F409B" w:rsidRDefault="009F409B" w:rsidP="009F409B">
      <w:pPr>
        <w:autoSpaceDE w:val="0"/>
        <w:autoSpaceDN w:val="0"/>
        <w:adjustRightInd w:val="0"/>
        <w:spacing w:after="0" w:line="240" w:lineRule="atLeast"/>
        <w:ind w:left="3600" w:firstLine="72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ตำแหน่ง ......................................................................</w:t>
      </w:r>
    </w:p>
    <w:p w14:paraId="530A0BA8" w14:textId="4FDCF6E6" w:rsidR="009F409B" w:rsidRDefault="003D4D8F" w:rsidP="009F409B">
      <w:pPr>
        <w:autoSpaceDE w:val="0"/>
        <w:autoSpaceDN w:val="0"/>
        <w:adjustRightInd w:val="0"/>
        <w:spacing w:after="0" w:line="240" w:lineRule="atLeast"/>
        <w:ind w:left="3600" w:firstLine="720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คณะ</w:t>
      </w:r>
      <w:r w:rsidR="007520AA" w:rsidRPr="003D4D8F">
        <w:rPr>
          <w:rFonts w:ascii="TH SarabunIT๙" w:hAnsi="TH SarabunIT๙" w:cs="TH SarabunIT๙" w:hint="cs"/>
          <w:b/>
          <w:bCs/>
          <w:sz w:val="28"/>
          <w:cs/>
        </w:rPr>
        <w:t>กรรมการ</w:t>
      </w:r>
      <w:r>
        <w:rPr>
          <w:rFonts w:ascii="TH SarabunIT๙" w:hAnsi="TH SarabunIT๙" w:cs="TH SarabunIT๙" w:hint="cs"/>
          <w:b/>
          <w:bCs/>
          <w:sz w:val="28"/>
          <w:cs/>
        </w:rPr>
        <w:t>บริหารมหาวิทยาลัย</w:t>
      </w:r>
      <w:r w:rsidR="00F656FB">
        <w:rPr>
          <w:rFonts w:ascii="TH SarabunIT๙" w:hAnsi="TH SarabunIT๙" w:cs="TH SarabunIT๙" w:hint="cs"/>
          <w:b/>
          <w:bCs/>
          <w:sz w:val="28"/>
          <w:cs/>
        </w:rPr>
        <w:t xml:space="preserve"> (ก.บ.)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850D2">
        <w:rPr>
          <w:rFonts w:ascii="TH SarabunIT๙" w:hAnsi="TH SarabunIT๙" w:cs="TH SarabunIT๙" w:hint="cs"/>
          <w:sz w:val="28"/>
          <w:cs/>
        </w:rPr>
        <w:t>(เจ้าของเรื่อง)</w:t>
      </w:r>
    </w:p>
    <w:p w14:paraId="436E0678" w14:textId="77777777" w:rsidR="003D2A07" w:rsidRPr="002F3BD3" w:rsidRDefault="009F409B" w:rsidP="002F3BD3">
      <w:pPr>
        <w:autoSpaceDE w:val="0"/>
        <w:autoSpaceDN w:val="0"/>
        <w:adjustRightInd w:val="0"/>
        <w:spacing w:after="0" w:line="240" w:lineRule="atLeast"/>
        <w:ind w:left="50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............./................/.............</w:t>
      </w:r>
    </w:p>
    <w:p w14:paraId="6EFB0CA5" w14:textId="77777777" w:rsidR="003D2A07" w:rsidRDefault="003D2A07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0211B17" w14:textId="77777777" w:rsidR="00057F62" w:rsidRDefault="00057F6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011912A8" w14:textId="77777777" w:rsidR="00396124" w:rsidRDefault="00396124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9ED6D94" w14:textId="77777777" w:rsidR="00057F62" w:rsidRDefault="00057F6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491A998" w14:textId="77777777" w:rsidR="00D850D2" w:rsidRDefault="00057F6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057F62">
        <w:rPr>
          <w:rFonts w:ascii="TH SarabunIT๙" w:eastAsia="Times New Roman" w:hAnsi="TH SarabunIT๙" w:cs="TH SarabunIT๙"/>
          <w:noProof/>
          <w:sz w:val="16"/>
          <w:szCs w:val="1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040AB" wp14:editId="537DCA4B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2865120" cy="1404620"/>
                <wp:effectExtent l="0" t="0" r="11430" b="2222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390F" w14:textId="77777777" w:rsidR="00057F62" w:rsidRPr="00057F62" w:rsidRDefault="00057F62" w:rsidP="003961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28"/>
                              </w:rPr>
                            </w:pPr>
                            <w:r w:rsidRPr="00057F62"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cs/>
                              </w:rPr>
                              <w:t>ผู้ประสานการบรรจุวาระ</w:t>
                            </w:r>
                          </w:p>
                          <w:p w14:paraId="3BEEC380" w14:textId="77777777" w:rsidR="00057F62" w:rsidRPr="00057F62" w:rsidRDefault="00057F62" w:rsidP="003961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ชื่อ-สกุล</w:t>
                            </w:r>
                            <w:r w:rsidRPr="00057F6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.............................................................................</w:t>
                            </w:r>
                          </w:p>
                          <w:p w14:paraId="51CED12D" w14:textId="77777777" w:rsidR="00057F62" w:rsidRPr="00057F62" w:rsidRDefault="00057F62" w:rsidP="0039612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หมายเลขติดต่อ..................................................................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C040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5.85pt;margin-top:5.75pt;width:225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">
                <v:textbox style="mso-fit-shape-to-text:t">
                  <w:txbxContent>
                    <w:p w14:paraId="2A59390F" w14:textId="77777777" w:rsidR="00057F62" w:rsidRPr="00057F62" w:rsidRDefault="00057F62" w:rsidP="003961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sz w:val="28"/>
                        </w:rPr>
                      </w:pPr>
                      <w:r w:rsidRPr="00057F62">
                        <w:rPr>
                          <w:rFonts w:ascii="TH SarabunIT๙" w:eastAsia="Times New Roman" w:hAnsi="TH SarabunIT๙" w:cs="TH SarabunIT๙" w:hint="cs"/>
                          <w:sz w:val="28"/>
                          <w:cs/>
                        </w:rPr>
                        <w:t>ผู้ประสานการบรรจุวาระ</w:t>
                      </w:r>
                    </w:p>
                    <w:p w14:paraId="3BEEC380" w14:textId="77777777" w:rsidR="00057F62" w:rsidRPr="00057F62" w:rsidRDefault="00057F62" w:rsidP="0039612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ชื่อ-สกุล</w:t>
                      </w:r>
                      <w:r w:rsidRPr="00057F6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.............................................................................</w:t>
                      </w:r>
                    </w:p>
                    <w:p w14:paraId="51CED12D" w14:textId="77777777" w:rsidR="00057F62" w:rsidRPr="00057F62" w:rsidRDefault="00057F62" w:rsidP="0039612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หมายเลขติดต่อ..................................................................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2427ED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D1C84AA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2A1A583C" w14:textId="77777777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4FB7AD8B" w14:textId="77777777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54898CBB" w14:textId="77777777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3BE8B69A" w14:textId="77777777" w:rsidR="00BE4541" w:rsidRDefault="00BE4541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9B21586" w14:textId="77777777" w:rsidR="00057F62" w:rsidRDefault="00057F6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6FF09EE0" w14:textId="77777777" w:rsidR="00D850D2" w:rsidRDefault="00D850D2" w:rsidP="003D2A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3539"/>
        <w:gridCol w:w="5783"/>
      </w:tblGrid>
      <w:tr w:rsidR="003D2A07" w:rsidRPr="003D2A07" w14:paraId="4F4838F6" w14:textId="77777777" w:rsidTr="001D4CE4">
        <w:tc>
          <w:tcPr>
            <w:tcW w:w="9322" w:type="dxa"/>
            <w:gridSpan w:val="2"/>
          </w:tcPr>
          <w:p w14:paraId="7D0BF879" w14:textId="77777777" w:rsidR="003D2A07" w:rsidRPr="003D2A07" w:rsidRDefault="003D2A07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3D2A0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(1) กรณีเสนอขอบรรจุวาระปกติ</w:t>
            </w:r>
          </w:p>
        </w:tc>
      </w:tr>
      <w:tr w:rsidR="003D4D8F" w:rsidRPr="003D2A07" w14:paraId="2169BCDA" w14:textId="77777777" w:rsidTr="003D4D8F">
        <w:tc>
          <w:tcPr>
            <w:tcW w:w="3539" w:type="dxa"/>
          </w:tcPr>
          <w:p w14:paraId="20BE0AB6" w14:textId="77777777" w:rsid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ฝ่ายผู้ช่วยเลขานุการได้ตรวจสอบเอกสารแล้ว </w:t>
            </w:r>
          </w:p>
          <w:p w14:paraId="35ADBDB0" w14:textId="77777777" w:rsidR="003D4D8F" w:rsidRP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เอกสารครบถ้วน </w:t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เห็นควรบรรจุวาระการประชุมตามเสนอ</w:t>
            </w:r>
          </w:p>
          <w:p w14:paraId="6552CD0C" w14:textId="77777777" w:rsidR="003D4D8F" w:rsidRPr="003D2A07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14:paraId="34912378" w14:textId="77777777" w:rsidR="003D4D8F" w:rsidRDefault="003D4D8F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3F0A91D4" w14:textId="77777777" w:rsidR="003D4D8F" w:rsidRDefault="003D4D8F" w:rsidP="002F3BD3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38946B0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</w:t>
            </w:r>
          </w:p>
          <w:p w14:paraId="14698B28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(นางอรุณี  ปราบพยัคฆ์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300C405E" w14:textId="77777777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เลขานุการคณะกรรมการบริหาร</w:t>
            </w:r>
          </w:p>
          <w:p w14:paraId="610E30E3" w14:textId="5BAAC6D0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(ก.บ.)</w:t>
            </w:r>
          </w:p>
          <w:p w14:paraId="78764D07" w14:textId="77777777" w:rsidR="003D4D8F" w:rsidRPr="003D2A07" w:rsidRDefault="00C50F7B" w:rsidP="00C50F7B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............../................</w:t>
            </w:r>
          </w:p>
        </w:tc>
        <w:tc>
          <w:tcPr>
            <w:tcW w:w="5783" w:type="dxa"/>
          </w:tcPr>
          <w:p w14:paraId="6D75FA34" w14:textId="77777777" w:rsidR="003D4D8F" w:rsidRPr="003D4D8F" w:rsidRDefault="003D4D8F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ฝ่ายเลขานุการได้ตรวจสอบเอกสารเรียบร้อยแล้ว เห็นควรบรรจุวาระการประชุมตามเสนอ</w:t>
            </w:r>
          </w:p>
          <w:p w14:paraId="620C960C" w14:textId="77777777" w:rsidR="003D4D8F" w:rsidRPr="003D4D8F" w:rsidRDefault="003D4D8F" w:rsidP="003D4D8F">
            <w:pPr>
              <w:autoSpaceDE w:val="0"/>
              <w:autoSpaceDN w:val="0"/>
              <w:adjustRightInd w:val="0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มอบฝ่ายผู้ช่วยเลข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านุการ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...นางอรุณี  ปราบพยัคฆ์....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ตรวจสอบ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เอกสาร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14:paraId="17E53FA0" w14:textId="414940BD" w:rsidR="003D4D8F" w:rsidRDefault="003D4D8F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sym w:font="Wingdings" w:char="F0A8"/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D4D8F">
              <w:rPr>
                <w:rFonts w:ascii="TH SarabunIT๙" w:eastAsia="Times New Roman" w:hAnsi="TH SarabunIT๙" w:cs="TH SarabunIT๙"/>
                <w:sz w:val="28"/>
                <w:cs/>
              </w:rPr>
              <w:t>มอบฝ่ายผู้ช่วย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เลขานุการ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 w:rsidRPr="00780B95">
              <w:rPr>
                <w:rFonts w:ascii="TH SarabunIT๙" w:eastAsia="Times New Roman" w:hAnsi="TH SarabunIT๙" w:cs="TH SarabunIT๙"/>
                <w:sz w:val="28"/>
                <w:cs/>
              </w:rPr>
              <w:t>...</w:t>
            </w:r>
            <w:r w:rsidR="002A4E0A" w:rsidRPr="001C29EE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นางสาวรุ่งทิวา ประทุมมาลย์</w:t>
            </w:r>
            <w:r w:rsidR="00780B95" w:rsidRPr="00780B95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.. ประสานงาน /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บรรจุวาระการประชุม</w:t>
            </w:r>
          </w:p>
          <w:p w14:paraId="50C69ADD" w14:textId="77777777" w:rsidR="00780B95" w:rsidRDefault="00780B95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E3003E6" w14:textId="77777777" w:rsidR="00C50F7B" w:rsidRPr="00780B95" w:rsidRDefault="00C50F7B" w:rsidP="00780B9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31272CF" w14:textId="77777777" w:rsidR="003D4D8F" w:rsidRPr="003D2A07" w:rsidRDefault="003D4D8F" w:rsidP="00780B9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35CB4A8A" w14:textId="1FB98329" w:rsidR="003D4D8F" w:rsidRPr="003D2A07" w:rsidRDefault="003D4D8F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="00B779F2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ผู้ช่วยศาสตราจารย์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ดร.ฉัตรณรงค์ศักดิ์  สุธรรมดี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52F753B8" w14:textId="6BECB08B" w:rsidR="00780B95" w:rsidRDefault="003D4D8F" w:rsidP="00780B9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เลขานุการคณะกรรมการบริหารมหาวิทยาลัย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(ก.บ.)</w:t>
            </w:r>
          </w:p>
          <w:p w14:paraId="75538D89" w14:textId="77777777" w:rsidR="003D4D8F" w:rsidRPr="003D2A07" w:rsidRDefault="003D4D8F" w:rsidP="009B5BB9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............../................</w:t>
            </w:r>
          </w:p>
        </w:tc>
      </w:tr>
      <w:tr w:rsidR="00601D3B" w:rsidRPr="003D2A07" w14:paraId="4AFB2564" w14:textId="77777777" w:rsidTr="001D4CE4">
        <w:tc>
          <w:tcPr>
            <w:tcW w:w="9322" w:type="dxa"/>
            <w:gridSpan w:val="2"/>
          </w:tcPr>
          <w:p w14:paraId="707EC93D" w14:textId="77777777" w:rsidR="00601D3B" w:rsidRPr="00C50F7B" w:rsidRDefault="00601D3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50F7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(๒) การบรรจุวาระการประชุม</w:t>
            </w:r>
          </w:p>
        </w:tc>
      </w:tr>
      <w:tr w:rsidR="00601D3B" w:rsidRPr="003D2A07" w14:paraId="77852DFC" w14:textId="77777777" w:rsidTr="001D4CE4">
        <w:tc>
          <w:tcPr>
            <w:tcW w:w="9322" w:type="dxa"/>
            <w:gridSpan w:val="2"/>
          </w:tcPr>
          <w:p w14:paraId="1FD64D77" w14:textId="77777777" w:rsidR="00987481" w:rsidRPr="00780B95" w:rsidRDefault="00987481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B66836D" w14:textId="77777777" w:rsidR="00601D3B" w:rsidRPr="003D2A07" w:rsidRDefault="00C50F7B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บรรจุวาระการประชุม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</w:t>
            </w:r>
            <w:r w:rsid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</w:t>
            </w:r>
            <w:r w:rsidR="00C80CA2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(ระบุชื่อเรื่องที่จะบรรจุวาระ).......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</w:t>
            </w:r>
            <w:r w:rsid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</w:t>
            </w:r>
            <w:r w:rsidR="00601D3B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</w:t>
            </w:r>
            <w:r w:rsidR="00800C70"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........................</w:t>
            </w:r>
            <w:r w:rsidR="00601D3B" w:rsidRPr="00800C7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26CCEB74" w14:textId="77777777" w:rsidR="00601D3B" w:rsidRPr="003D2A07" w:rsidRDefault="00C50F7B" w:rsidP="00601D3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ไม่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</w:t>
            </w:r>
            <w:r w:rsidR="00780B95">
              <w:rPr>
                <w:rFonts w:ascii="TH SarabunIT๙" w:eastAsia="Times New Roman" w:hAnsi="TH SarabunIT๙" w:cs="TH SarabunIT๙" w:hint="cs"/>
                <w:sz w:val="28"/>
                <w:cs/>
              </w:rPr>
              <w:t>ุม..................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  <w:r w:rsidR="00116389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</w:t>
            </w:r>
          </w:p>
          <w:p w14:paraId="1E71888D" w14:textId="77777777" w:rsidR="00601D3B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49040AC" w14:textId="77777777" w:rsidR="00C50F7B" w:rsidRPr="003D2A07" w:rsidRDefault="00C50F7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D0DC9D9" w14:textId="77777777" w:rsidR="00601D3B" w:rsidRPr="00780B95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50548A0" w14:textId="77777777" w:rsidR="00601D3B" w:rsidRPr="003D2A07" w:rsidRDefault="00601D3B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36BFDDD8" w14:textId="77777777" w:rsidR="00601D3B" w:rsidRPr="003D2A07" w:rsidRDefault="005B14E2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="008105D7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ผู้ช่วยศาสตราจารย์ ดร.ศักดิ์ชาย  เพ็ชรตรา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79AE7863" w14:textId="62207B9B" w:rsidR="00A069B9" w:rsidRDefault="00A069B9" w:rsidP="00601D3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รอง</w:t>
            </w:r>
            <w:r w:rsidR="00601D3B"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ประธานกรรมการบริหารมหาวิทยาลัย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>(ก.บ.)</w:t>
            </w:r>
          </w:p>
          <w:p w14:paraId="354D74C3" w14:textId="77777777" w:rsidR="00601D3B" w:rsidRPr="009B5BB9" w:rsidRDefault="00601D3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                              .............../.........................../.................</w:t>
            </w:r>
          </w:p>
        </w:tc>
      </w:tr>
      <w:tr w:rsidR="003D2A07" w:rsidRPr="003D2A07" w14:paraId="40B4F653" w14:textId="77777777" w:rsidTr="00C50F7B">
        <w:tc>
          <w:tcPr>
            <w:tcW w:w="9322" w:type="dxa"/>
            <w:gridSpan w:val="2"/>
            <w:shd w:val="clear" w:color="auto" w:fill="DBE5F1" w:themeFill="accent1" w:themeFillTint="33"/>
          </w:tcPr>
          <w:p w14:paraId="4B4211E2" w14:textId="77777777" w:rsidR="003D2A07" w:rsidRPr="003D2A07" w:rsidRDefault="00C50F7B" w:rsidP="003D2A0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(3) </w:t>
            </w:r>
            <w:r w:rsidR="003D2A07" w:rsidRPr="003D2A0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กรณีพิเศษที่เสนอบรรจุวาระการประชุมไม่ทันตามกำหนด</w:t>
            </w:r>
          </w:p>
        </w:tc>
      </w:tr>
      <w:tr w:rsidR="00C50F7B" w:rsidRPr="003D2A07" w14:paraId="0BFE121D" w14:textId="77777777" w:rsidTr="00C50F7B">
        <w:tc>
          <w:tcPr>
            <w:tcW w:w="9322" w:type="dxa"/>
            <w:gridSpan w:val="2"/>
            <w:shd w:val="clear" w:color="auto" w:fill="DBE5F1" w:themeFill="accent1" w:themeFillTint="33"/>
          </w:tcPr>
          <w:p w14:paraId="795AA537" w14:textId="77777777" w:rsidR="00C50F7B" w:rsidRPr="003D2A07" w:rsidRDefault="00C50F7B" w:rsidP="003D2A07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58131BB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บรรจุวาระการประชุม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.(ระบุชื่อเรื่องที่จะบรรจุวาระ)..........................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</w:t>
            </w:r>
            <w:r w:rsidRPr="00780B95">
              <w:rPr>
                <w:rFonts w:ascii="TH SarabunIT๙" w:eastAsia="Times New Roman" w:hAnsi="TH SarabunIT๙" w:cs="TH SarabunIT๙" w:hint="cs"/>
                <w:color w:val="FF0000"/>
                <w:sz w:val="28"/>
                <w:highlight w:val="yellow"/>
                <w:cs/>
              </w:rPr>
              <w:t>...............................</w:t>
            </w:r>
            <w:r w:rsidRPr="00800C7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685DAB6C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</w:rPr>
              <w:sym w:font="Wingdings" w:char="F0A8"/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ไม่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อนุญาตให้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บรรจุวาระการประช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ุม..................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</w:t>
            </w:r>
          </w:p>
          <w:p w14:paraId="6C863BED" w14:textId="77777777" w:rsidR="00C50F7B" w:rsidRDefault="00C50F7B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4B5F04D" w14:textId="77777777" w:rsidR="00C50F7B" w:rsidRPr="003D2A07" w:rsidRDefault="00C50F7B" w:rsidP="003D2A0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2D0A7E6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..........................................................................................</w:t>
            </w:r>
          </w:p>
          <w:p w14:paraId="19C5C1A7" w14:textId="77777777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ผู้ช่วยศาสตราจารย์ ดร.สานนท์ ด่านภักดี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  <w:p w14:paraId="52A2E5C2" w14:textId="61343F01" w:rsidR="00C50F7B" w:rsidRPr="003D2A07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อธิการบดีมหาวิทยาลัยราชภัฏชัยภูมิ</w:t>
            </w:r>
          </w:p>
          <w:p w14:paraId="4E5515E6" w14:textId="743EEE75" w:rsidR="00C50F7B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ประธานกรรมการบริหารมหาวิทยาลัย</w:t>
            </w:r>
            <w:r w:rsidR="00F656F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(ก.บ.)</w:t>
            </w:r>
          </w:p>
          <w:p w14:paraId="3135EAE7" w14:textId="77777777" w:rsidR="00C50F7B" w:rsidRPr="009B5BB9" w:rsidRDefault="00C50F7B" w:rsidP="00C50F7B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14:paraId="7C816B4B" w14:textId="77777777" w:rsidR="00C50F7B" w:rsidRPr="003D2A07" w:rsidRDefault="00C50F7B" w:rsidP="00C50F7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D2A07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.............../.........................../.................</w:t>
            </w:r>
          </w:p>
        </w:tc>
      </w:tr>
    </w:tbl>
    <w:p w14:paraId="2D098B5F" w14:textId="77777777" w:rsidR="003D2A07" w:rsidRPr="00C50F7B" w:rsidRDefault="00C50F7B" w:rsidP="003D2A0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**</w:t>
      </w:r>
      <w:r w:rsidR="003D2A07" w:rsidRPr="00C50F7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หมายเหตุ   </w:t>
      </w:r>
      <w:r w:rsidR="003D2A07" w:rsidRPr="00C50F7B">
        <w:rPr>
          <w:rFonts w:ascii="TH SarabunIT๙" w:eastAsia="Times New Roman" w:hAnsi="TH SarabunIT๙" w:cs="TH SarabunIT๙"/>
          <w:b/>
          <w:bCs/>
          <w:sz w:val="28"/>
          <w:cs/>
        </w:rPr>
        <w:tab/>
      </w:r>
    </w:p>
    <w:p w14:paraId="62349520" w14:textId="77777777" w:rsidR="003D2A07" w:rsidRPr="00C50F7B" w:rsidRDefault="003D2A07" w:rsidP="003D2A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50F7B">
        <w:rPr>
          <w:rFonts w:ascii="TH SarabunIT๙" w:eastAsia="Times New Roman" w:hAnsi="TH SarabunIT๙" w:cs="TH SarabunIT๙" w:hint="cs"/>
          <w:sz w:val="28"/>
          <w:cs/>
        </w:rPr>
        <w:t>๑</w:t>
      </w:r>
      <w:r w:rsidRPr="00C50F7B">
        <w:rPr>
          <w:rFonts w:ascii="TH SarabunIT๙" w:eastAsia="Times New Roman" w:hAnsi="TH SarabunIT๙" w:cs="TH SarabunIT๙"/>
          <w:sz w:val="28"/>
          <w:cs/>
        </w:rPr>
        <w:t>.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เรื่องที่นำเสนอเข้าสู่วาระการประชุมต้องเสนอเป็นการล่วงหน้า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>ตามเวลาที่มี</w:t>
      </w:r>
      <w:r w:rsidRPr="00C50F7B">
        <w:rPr>
          <w:rFonts w:ascii="TH SarabunIT๙" w:eastAsia="Times New Roman" w:hAnsi="TH SarabunIT๙" w:cs="TH SarabunIT๙"/>
          <w:sz w:val="28"/>
          <w:cs/>
        </w:rPr>
        <w:t>กำหนด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>ส่งเอกสาร</w:t>
      </w:r>
      <w:r w:rsidRPr="00C50F7B">
        <w:rPr>
          <w:rFonts w:ascii="TH SarabunIT๙" w:eastAsia="Times New Roman" w:hAnsi="TH SarabunIT๙" w:cs="TH SarabunIT๙"/>
          <w:sz w:val="28"/>
          <w:cs/>
        </w:rPr>
        <w:t>การประชุม</w:t>
      </w:r>
      <w:r w:rsidR="00CA7B7E"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 และให้เลขานุการ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หรือผู้ช่วยเลขานุการตรวจสอบความเรียบร้อยก่อน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นำเสนอประธานพิจารณา </w:t>
      </w:r>
      <w:r w:rsidRPr="00C50F7B">
        <w:rPr>
          <w:rFonts w:ascii="TH SarabunIT๙" w:eastAsia="Times New Roman" w:hAnsi="TH SarabunIT๙" w:cs="TH SarabunIT๙"/>
          <w:b/>
          <w:bCs/>
          <w:sz w:val="28"/>
          <w:cs/>
        </w:rPr>
        <w:t>ผู้มีสิทธิ</w:t>
      </w:r>
      <w:r w:rsidR="00C50F7B" w:rsidRPr="00C50F7B">
        <w:rPr>
          <w:rFonts w:ascii="TH SarabunIT๙" w:eastAsia="Times New Roman" w:hAnsi="TH SarabunIT๙" w:cs="TH SarabunIT๙" w:hint="cs"/>
          <w:b/>
          <w:bCs/>
          <w:sz w:val="28"/>
          <w:cs/>
        </w:rPr>
        <w:t>์</w:t>
      </w:r>
      <w:r w:rsidRPr="00C50F7B">
        <w:rPr>
          <w:rFonts w:ascii="TH SarabunIT๙" w:eastAsia="Times New Roman" w:hAnsi="TH SarabunIT๙" w:cs="TH SarabunIT๙"/>
          <w:b/>
          <w:bCs/>
          <w:sz w:val="28"/>
          <w:cs/>
        </w:rPr>
        <w:t>นำเสนอเรื่องเข้าสู่วาระการประชุม ได้แก</w:t>
      </w:r>
      <w:r w:rsidRPr="00C50F7B">
        <w:rPr>
          <w:rFonts w:ascii="TH SarabunIT๙" w:eastAsia="Times New Roman" w:hAnsi="TH SarabunIT๙" w:cs="TH SarabunIT๙" w:hint="cs"/>
          <w:b/>
          <w:bCs/>
          <w:sz w:val="28"/>
          <w:cs/>
        </w:rPr>
        <w:t>่ ประธานกรรมการ หรือรองประธานกรรมการ หรือกรรมการบริหารมหาวิทยาลัย</w:t>
      </w:r>
    </w:p>
    <w:p w14:paraId="1649CFC2" w14:textId="77777777" w:rsidR="003D2A07" w:rsidRDefault="003D2A07" w:rsidP="003D2A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 w:rsidRPr="00C50F7B">
        <w:rPr>
          <w:rFonts w:ascii="TH SarabunIT๙" w:eastAsia="Times New Roman" w:hAnsi="TH SarabunIT๙" w:cs="TH SarabunIT๙" w:hint="cs"/>
          <w:sz w:val="28"/>
          <w:cs/>
        </w:rPr>
        <w:t>๒</w:t>
      </w:r>
      <w:r w:rsidRPr="00C50F7B">
        <w:rPr>
          <w:rFonts w:ascii="TH SarabunIT๙" w:eastAsia="Times New Roman" w:hAnsi="TH SarabunIT๙" w:cs="TH SarabunIT๙"/>
          <w:sz w:val="28"/>
          <w:cs/>
        </w:rPr>
        <w:t>.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ส่งใบเสนอขอบรรจุวาระการประชุมฯ ที่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ได้รับอนุญาตแล้ว โดย</w:t>
      </w:r>
      <w:r w:rsidR="00C50F7B">
        <w:rPr>
          <w:rFonts w:ascii="TH SarabunIT๙" w:eastAsia="Times New Roman" w:hAnsi="TH SarabunIT๙" w:cs="TH SarabunIT๙"/>
          <w:sz w:val="28"/>
          <w:cs/>
        </w:rPr>
        <w:t xml:space="preserve">กรอกข้อความครบสมบูรณ์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และ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เอกสารประกอบการประชุม อย่างละ 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๑</w:t>
      </w:r>
      <w:r w:rsidRPr="00C50F7B">
        <w:rPr>
          <w:rFonts w:ascii="TH SarabunIT๙" w:eastAsia="Times New Roman" w:hAnsi="TH SarabunIT๙" w:cs="TH SarabunIT๙"/>
          <w:sz w:val="28"/>
          <w:cs/>
        </w:rPr>
        <w:t xml:space="preserve"> ชุด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พร้อมส่งไฟล์ทั้งหมด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ให้ฝ่ายผู้ช่วยเลขานุการ </w:t>
      </w:r>
      <w:r w:rsidR="00C50F7B">
        <w:rPr>
          <w:rFonts w:ascii="TH SarabunIT๙" w:eastAsia="Times New Roman" w:hAnsi="TH SarabunIT๙" w:cs="TH SarabunIT๙" w:hint="cs"/>
          <w:sz w:val="28"/>
          <w:cs/>
        </w:rPr>
        <w:t>ภายในระยะเวลาที่กำหนด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C50F7B">
        <w:rPr>
          <w:rFonts w:ascii="TH SarabunIT๙" w:eastAsia="Times New Roman" w:hAnsi="TH SarabunIT๙" w:cs="TH SarabunIT๙"/>
          <w:sz w:val="28"/>
          <w:cs/>
        </w:rPr>
        <w:t>มิฉะนั้นต้อง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    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ขอบรรจุวาระเป็นกรณีพิเศษ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ต่อ</w:t>
      </w:r>
      <w:r w:rsidRPr="00C50F7B">
        <w:rPr>
          <w:rFonts w:ascii="TH SarabunIT๙" w:eastAsia="Times New Roman" w:hAnsi="TH SarabunIT๙" w:cs="TH SarabunIT๙" w:hint="cs"/>
          <w:sz w:val="28"/>
          <w:cs/>
        </w:rPr>
        <w:t>อธิการบดี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ให้</w:t>
      </w:r>
      <w:r w:rsidRPr="00C50F7B">
        <w:rPr>
          <w:rFonts w:ascii="TH SarabunIT๙" w:eastAsia="Times New Roman" w:hAnsi="TH SarabunIT๙" w:cs="TH SarabunIT๙"/>
          <w:sz w:val="28"/>
          <w:cs/>
        </w:rPr>
        <w:t>เป็นผู้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อนุญาตในการบรรจุวาระการประชุมฯ </w:t>
      </w:r>
    </w:p>
    <w:p w14:paraId="28B404DE" w14:textId="77777777" w:rsidR="00C50F7B" w:rsidRPr="00C50F7B" w:rsidRDefault="00C50F7B" w:rsidP="00C50F7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sz w:val="28"/>
        </w:rPr>
        <w:t xml:space="preserve">3. </w:t>
      </w:r>
      <w:r>
        <w:rPr>
          <w:rFonts w:ascii="TH SarabunIT๙" w:eastAsia="Times New Roman" w:hAnsi="TH SarabunIT๙" w:cs="TH SarabunIT๙" w:hint="cs"/>
          <w:sz w:val="28"/>
          <w:cs/>
        </w:rPr>
        <w:t>หากต้องการ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ขอบรรจุวาระการประชุมฯ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เพื่อทราบ และเพื่อพิจารณา ในครั้งเดียวกัน ให้เสนอ</w:t>
      </w:r>
      <w:r w:rsidRPr="00C50F7B">
        <w:rPr>
          <w:rFonts w:ascii="TH SarabunIT๙" w:eastAsia="Times New Roman" w:hAnsi="TH SarabunIT๙" w:cs="TH SarabunIT๙"/>
          <w:sz w:val="28"/>
          <w:cs/>
        </w:rPr>
        <w:t>ขอบรรจุวาระการประชุมฯ</w:t>
      </w:r>
      <w:r>
        <w:rPr>
          <w:rFonts w:ascii="TH SarabunIT๙" w:eastAsia="Times New Roman" w:hAnsi="TH SarabunIT๙" w:cs="TH SarabunIT๙" w:hint="cs"/>
          <w:sz w:val="28"/>
          <w:cs/>
        </w:rPr>
        <w:t xml:space="preserve"> แยกวาระ เพื่อทราบ และเพื่อพิจารณา</w:t>
      </w:r>
    </w:p>
    <w:p w14:paraId="1D2B85C1" w14:textId="77777777" w:rsidR="00023400" w:rsidRP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>4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.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หากมีการแก้ไขเอกสารประกอบการประชุม 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>เจ้าของเรื่อง ต้องส่งไฟล์ที่จะนำเสนอ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>ให้ฝ่ายผู้ช่วยเลขานุการ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 xml:space="preserve">       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ก่อนถึงวันที่จะประชุมอย่างน้อย </w:t>
      </w:r>
      <w:r>
        <w:rPr>
          <w:rFonts w:ascii="TH SarabunIT๙" w:eastAsia="Times New Roman" w:hAnsi="TH SarabunIT๙" w:cs="TH SarabunIT๙" w:hint="cs"/>
          <w:sz w:val="28"/>
          <w:cs/>
        </w:rPr>
        <w:t>2</w:t>
      </w:r>
      <w:r w:rsidR="003D2A07" w:rsidRPr="00C50F7B">
        <w:rPr>
          <w:rFonts w:ascii="TH SarabunIT๙" w:eastAsia="Times New Roman" w:hAnsi="TH SarabunIT๙" w:cs="TH SarabunIT๙" w:hint="cs"/>
          <w:sz w:val="28"/>
          <w:cs/>
        </w:rPr>
        <w:t xml:space="preserve"> วัน</w:t>
      </w:r>
      <w:r w:rsidR="003D2A07" w:rsidRPr="00C50F7B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C04D6F">
        <w:rPr>
          <w:rFonts w:ascii="TH SarabunIT๙" w:eastAsia="Times New Roman" w:hAnsi="TH SarabunIT๙" w:cs="TH SarabunIT๙" w:hint="cs"/>
          <w:sz w:val="28"/>
          <w:cs/>
        </w:rPr>
        <w:t>หากพ้นกำหนดเวลา หน่วยงานต้องจัดทำเอกสารการประชุม จำนวน 20 ชุด       เพื่อให้คณะกรรมการในวันที่ประชุม</w:t>
      </w:r>
    </w:p>
    <w:p w14:paraId="29B6ED12" w14:textId="77777777" w:rsid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69B1889A" w14:textId="77777777" w:rsidR="00C50F7B" w:rsidRDefault="00C50F7B" w:rsidP="00D850D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5AD27D92" w14:textId="77777777" w:rsidR="00C50F7B" w:rsidRPr="00D850D2" w:rsidRDefault="00C50F7B" w:rsidP="00C04D6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</w:p>
    <w:p w14:paraId="58282D05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lastRenderedPageBreak/>
        <w:t xml:space="preserve">ระเบียบวาระการประชุม </w:t>
      </w:r>
    </w:p>
    <w:p w14:paraId="1853F0A3" w14:textId="47BBD218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คณะกรรมการบริหารมหาวิทยาลัย</w:t>
      </w:r>
      <w:r w:rsidR="00F656FB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67434C31" w14:textId="04A76E94" w:rsidR="00D30132" w:rsidRPr="007520AA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="00CA6AD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3E0F6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4</w:t>
      </w:r>
      <w:r w:rsidR="007520A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/256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9</w:t>
      </w:r>
    </w:p>
    <w:p w14:paraId="1BCEEFBC" w14:textId="1954530D" w:rsidR="00D30132" w:rsidRPr="007520AA" w:rsidRDefault="007520AA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lang w:bidi="ar-SA"/>
        </w:rPr>
      </w:pP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</w:t>
      </w:r>
      <w:r w:rsidR="00FB133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อังคาร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ที่ </w:t>
      </w:r>
      <w:r w:rsidR="003E0F6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21 เมษายน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25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69</w:t>
      </w:r>
    </w:p>
    <w:p w14:paraId="6CCFC367" w14:textId="67E065B2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อาคารสำนักงานอธิการบดี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9884AE3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7CADEC0F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20792D4E" w14:textId="77777777" w:rsidTr="00D30132">
        <w:tc>
          <w:tcPr>
            <w:tcW w:w="2263" w:type="dxa"/>
            <w:shd w:val="clear" w:color="auto" w:fill="FFF2CC"/>
          </w:tcPr>
          <w:p w14:paraId="3745F68F" w14:textId="77777777" w:rsidR="00D30132" w:rsidRPr="00D30132" w:rsidRDefault="00D30132" w:rsidP="00D301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FFF2CC"/>
          </w:tcPr>
          <w:p w14:paraId="12109036" w14:textId="77777777" w:rsidR="00D30132" w:rsidRPr="00D30132" w:rsidRDefault="00D30132" w:rsidP="00D30132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เรื่องเสนอเพื่อทราบ</w:t>
            </w:r>
          </w:p>
        </w:tc>
      </w:tr>
    </w:tbl>
    <w:p w14:paraId="63CBB9F6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56C683F5" w14:textId="77777777" w:rsidTr="00D30132">
        <w:tc>
          <w:tcPr>
            <w:tcW w:w="2263" w:type="dxa"/>
            <w:shd w:val="clear" w:color="auto" w:fill="DEEAF6"/>
          </w:tcPr>
          <w:p w14:paraId="19AA0E27" w14:textId="77777777" w:rsidR="00D30132" w:rsidRPr="00D30132" w:rsidRDefault="00CA6ADA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DEEAF6"/>
          </w:tcPr>
          <w:p w14:paraId="2BEDA458" w14:textId="77777777" w:rsidR="00D30132" w:rsidRPr="00D30132" w:rsidRDefault="00396124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8C12C7E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D30132" w:rsidRPr="00D30132" w14:paraId="4F01E6EB" w14:textId="77777777" w:rsidTr="00F965F7">
        <w:trPr>
          <w:trHeight w:val="175"/>
        </w:trPr>
        <w:tc>
          <w:tcPr>
            <w:tcW w:w="2235" w:type="dxa"/>
          </w:tcPr>
          <w:p w14:paraId="45D4931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071CF2B1" w14:textId="77777777" w:rsidR="00D30132" w:rsidRDefault="00D3013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7C972F63" w14:textId="5A31585E" w:rsidR="00D850D2" w:rsidRPr="00D850D2" w:rsidRDefault="00D850D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D30132" w:rsidRPr="00D30132" w14:paraId="1D266540" w14:textId="77777777" w:rsidTr="00F965F7">
        <w:trPr>
          <w:trHeight w:val="175"/>
        </w:trPr>
        <w:tc>
          <w:tcPr>
            <w:tcW w:w="2235" w:type="dxa"/>
          </w:tcPr>
          <w:p w14:paraId="1704AC4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2950D5C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30132" w:rsidRPr="00D30132" w14:paraId="33C47BB8" w14:textId="77777777" w:rsidTr="00F965F7">
        <w:trPr>
          <w:trHeight w:val="175"/>
        </w:trPr>
        <w:tc>
          <w:tcPr>
            <w:tcW w:w="2235" w:type="dxa"/>
          </w:tcPr>
          <w:p w14:paraId="65070AE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5A3B65FD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D30132" w:rsidRPr="00D30132" w14:paraId="4F1F1CD7" w14:textId="77777777" w:rsidTr="00F965F7">
        <w:trPr>
          <w:trHeight w:val="356"/>
        </w:trPr>
        <w:tc>
          <w:tcPr>
            <w:tcW w:w="2235" w:type="dxa"/>
          </w:tcPr>
          <w:p w14:paraId="13CB0F6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701A6F74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4132A63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D30132" w:rsidRPr="00D30132" w14:paraId="21132349" w14:textId="77777777" w:rsidTr="00F965F7">
        <w:trPr>
          <w:trHeight w:val="899"/>
        </w:trPr>
        <w:tc>
          <w:tcPr>
            <w:tcW w:w="2235" w:type="dxa"/>
          </w:tcPr>
          <w:p w14:paraId="77A238E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256EA741" w14:textId="77777777" w:rsidR="00D30132" w:rsidRPr="00D30132" w:rsidRDefault="00D30132" w:rsidP="00D3013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D30132" w:rsidRPr="00D30132" w14:paraId="5D2E4447" w14:textId="77777777" w:rsidTr="00F965F7">
        <w:trPr>
          <w:trHeight w:val="717"/>
        </w:trPr>
        <w:tc>
          <w:tcPr>
            <w:tcW w:w="2235" w:type="dxa"/>
          </w:tcPr>
          <w:p w14:paraId="763D639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C234B7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6111D39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3EF21C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7EF5B3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48AD58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D30132" w:rsidRPr="00D30132" w14:paraId="2E1CB2C9" w14:textId="77777777" w:rsidTr="00F965F7">
        <w:trPr>
          <w:trHeight w:val="175"/>
        </w:trPr>
        <w:tc>
          <w:tcPr>
            <w:tcW w:w="2235" w:type="dxa"/>
          </w:tcPr>
          <w:p w14:paraId="52FE4663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7FDF21B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เพื่อทราบ</w:t>
            </w:r>
          </w:p>
        </w:tc>
      </w:tr>
      <w:tr w:rsidR="00D30132" w:rsidRPr="00D30132" w14:paraId="666BD71E" w14:textId="77777777" w:rsidTr="00F965F7">
        <w:trPr>
          <w:trHeight w:val="718"/>
        </w:trPr>
        <w:tc>
          <w:tcPr>
            <w:tcW w:w="2235" w:type="dxa"/>
          </w:tcPr>
          <w:p w14:paraId="1E038C1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0921CAE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707218D8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64300C41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2253082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22880C6" w14:textId="77777777" w:rsidR="00D30132" w:rsidRPr="00D30132" w:rsidRDefault="00D30132" w:rsidP="00D30132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6E114D4" w14:textId="77777777" w:rsidR="00701C9C" w:rsidRDefault="00701C9C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3E8EE3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A08A9A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9611914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D0BCA9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7867D0C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1C15EE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2627A18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6F2AAB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268BC03E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A5ABFD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67FB470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lastRenderedPageBreak/>
        <w:t xml:space="preserve">ระเบียบวาระการประชุม </w:t>
      </w:r>
    </w:p>
    <w:p w14:paraId="4C3A1224" w14:textId="321801FD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คณะกรรมการบริหารมหาวิทยาลัย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6AD6C6AB" w14:textId="2E89A390" w:rsidR="00C04D6F" w:rsidRPr="007520AA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3E0F6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4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/256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9</w:t>
      </w:r>
    </w:p>
    <w:p w14:paraId="4C9074EC" w14:textId="42C4851F" w:rsidR="00C04D6F" w:rsidRPr="007520AA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</w:t>
      </w:r>
      <w:r w:rsidR="00FB133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อังคาร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ที่</w:t>
      </w:r>
      <w:r w:rsidR="009D7386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3E0F6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21 เมษายน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25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69</w:t>
      </w:r>
    </w:p>
    <w:p w14:paraId="5CE263AA" w14:textId="6BB3BDBB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อาคาร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4165A1B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188BA6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207F53E2" w14:textId="77777777" w:rsidTr="000958F0">
        <w:tc>
          <w:tcPr>
            <w:tcW w:w="2263" w:type="dxa"/>
            <w:shd w:val="clear" w:color="auto" w:fill="FFF2CC"/>
          </w:tcPr>
          <w:p w14:paraId="407EB372" w14:textId="77777777" w:rsidR="00C04D6F" w:rsidRPr="00D30132" w:rsidRDefault="00C04D6F" w:rsidP="000958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6753" w:type="dxa"/>
            <w:shd w:val="clear" w:color="auto" w:fill="FFF2CC"/>
          </w:tcPr>
          <w:p w14:paraId="57B6F26E" w14:textId="78C8B563" w:rsidR="00C04D6F" w:rsidRPr="00D30132" w:rsidRDefault="00C04D6F" w:rsidP="000958F0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</w:t>
            </w:r>
            <w:r w:rsidR="00014378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พิจารณา</w:t>
            </w:r>
          </w:p>
        </w:tc>
      </w:tr>
    </w:tbl>
    <w:p w14:paraId="4FC1CA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636456F3" w14:textId="77777777" w:rsidTr="000958F0">
        <w:tc>
          <w:tcPr>
            <w:tcW w:w="2263" w:type="dxa"/>
            <w:shd w:val="clear" w:color="auto" w:fill="DEEAF6"/>
          </w:tcPr>
          <w:p w14:paraId="5881D887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6753" w:type="dxa"/>
            <w:shd w:val="clear" w:color="auto" w:fill="DEEAF6"/>
          </w:tcPr>
          <w:p w14:paraId="085C98F3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B689CB8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C04D6F" w:rsidRPr="00D30132" w14:paraId="60CB432F" w14:textId="77777777" w:rsidTr="000958F0">
        <w:trPr>
          <w:trHeight w:val="175"/>
        </w:trPr>
        <w:tc>
          <w:tcPr>
            <w:tcW w:w="2235" w:type="dxa"/>
          </w:tcPr>
          <w:p w14:paraId="1750FCA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18F9B39E" w14:textId="77777777" w:rsidR="00C04D6F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3E6C6E2B" w14:textId="5E1119B4" w:rsidR="00C04D6F" w:rsidRPr="00D850D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C04D6F" w:rsidRPr="00D30132" w14:paraId="4D66E791" w14:textId="77777777" w:rsidTr="000958F0">
        <w:trPr>
          <w:trHeight w:val="175"/>
        </w:trPr>
        <w:tc>
          <w:tcPr>
            <w:tcW w:w="2235" w:type="dxa"/>
          </w:tcPr>
          <w:p w14:paraId="70DD3A9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21C940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C04D6F" w:rsidRPr="00D30132" w14:paraId="4C4DFA5D" w14:textId="77777777" w:rsidTr="000958F0">
        <w:trPr>
          <w:trHeight w:val="175"/>
        </w:trPr>
        <w:tc>
          <w:tcPr>
            <w:tcW w:w="2235" w:type="dxa"/>
          </w:tcPr>
          <w:p w14:paraId="7FCE9398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330119F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C04D6F" w:rsidRPr="00D30132" w14:paraId="45279445" w14:textId="77777777" w:rsidTr="000958F0">
        <w:trPr>
          <w:trHeight w:val="356"/>
        </w:trPr>
        <w:tc>
          <w:tcPr>
            <w:tcW w:w="2235" w:type="dxa"/>
          </w:tcPr>
          <w:p w14:paraId="668A8F4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6CA6D02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568B9D8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C04D6F" w:rsidRPr="00D30132" w14:paraId="538E6162" w14:textId="77777777" w:rsidTr="000958F0">
        <w:trPr>
          <w:trHeight w:val="899"/>
        </w:trPr>
        <w:tc>
          <w:tcPr>
            <w:tcW w:w="2235" w:type="dxa"/>
          </w:tcPr>
          <w:p w14:paraId="1A6FEC7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52CE6891" w14:textId="77777777" w:rsidR="00C04D6F" w:rsidRPr="00D30132" w:rsidRDefault="00C04D6F" w:rsidP="000958F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C04D6F" w:rsidRPr="00D30132" w14:paraId="1825769E" w14:textId="77777777" w:rsidTr="000958F0">
        <w:trPr>
          <w:trHeight w:val="717"/>
        </w:trPr>
        <w:tc>
          <w:tcPr>
            <w:tcW w:w="2235" w:type="dxa"/>
          </w:tcPr>
          <w:p w14:paraId="183ADD3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545876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768875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01DA174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BC7882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0BE1B2E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C04D6F" w:rsidRPr="00C04D6F" w14:paraId="2CCD9F94" w14:textId="77777777" w:rsidTr="000958F0">
        <w:trPr>
          <w:trHeight w:val="175"/>
        </w:trPr>
        <w:tc>
          <w:tcPr>
            <w:tcW w:w="2235" w:type="dxa"/>
          </w:tcPr>
          <w:p w14:paraId="7044377C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0411754C" w14:textId="77777777" w:rsidR="00C04D6F" w:rsidRPr="00C04D6F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C04D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Pr="00C04D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C04D6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dotted"/>
                <w:cs/>
              </w:rPr>
              <w:t xml:space="preserve">            (ระบุความต้องการให้คณะกรรมการพิจารณา)             .               </w:t>
            </w:r>
          </w:p>
        </w:tc>
      </w:tr>
      <w:tr w:rsidR="00C04D6F" w:rsidRPr="00D30132" w14:paraId="3701DD58" w14:textId="77777777" w:rsidTr="000958F0">
        <w:trPr>
          <w:trHeight w:val="718"/>
        </w:trPr>
        <w:tc>
          <w:tcPr>
            <w:tcW w:w="2235" w:type="dxa"/>
          </w:tcPr>
          <w:p w14:paraId="676FC8B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4674913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00F3B85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20F2738F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10480C05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D9539AB" w14:textId="77777777" w:rsidR="00C04D6F" w:rsidRPr="003D2A07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</w:p>
    <w:sectPr w:rsidR="00C04D6F" w:rsidRPr="003D2A07" w:rsidSect="002F3BD3">
      <w:pgSz w:w="11906" w:h="16838"/>
      <w:pgMar w:top="1135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4A6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74B6A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2394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7E18"/>
    <w:multiLevelType w:val="hybridMultilevel"/>
    <w:tmpl w:val="7612368E"/>
    <w:lvl w:ilvl="0" w:tplc="AC7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A079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F0678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691717">
    <w:abstractNumId w:val="5"/>
  </w:num>
  <w:num w:numId="2" w16cid:durableId="622998673">
    <w:abstractNumId w:val="4"/>
  </w:num>
  <w:num w:numId="3" w16cid:durableId="1093934142">
    <w:abstractNumId w:val="0"/>
  </w:num>
  <w:num w:numId="4" w16cid:durableId="702437653">
    <w:abstractNumId w:val="2"/>
  </w:num>
  <w:num w:numId="5" w16cid:durableId="1925064357">
    <w:abstractNumId w:val="1"/>
  </w:num>
  <w:num w:numId="6" w16cid:durableId="55398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07"/>
    <w:rsid w:val="00004288"/>
    <w:rsid w:val="00014378"/>
    <w:rsid w:val="00023400"/>
    <w:rsid w:val="0004440F"/>
    <w:rsid w:val="00057F62"/>
    <w:rsid w:val="000758B9"/>
    <w:rsid w:val="00080F75"/>
    <w:rsid w:val="00082787"/>
    <w:rsid w:val="000E4DEB"/>
    <w:rsid w:val="000F5A28"/>
    <w:rsid w:val="001107A1"/>
    <w:rsid w:val="00111FBF"/>
    <w:rsid w:val="00116389"/>
    <w:rsid w:val="001226CE"/>
    <w:rsid w:val="00126531"/>
    <w:rsid w:val="00155C5A"/>
    <w:rsid w:val="00167C20"/>
    <w:rsid w:val="001A63FC"/>
    <w:rsid w:val="001B761A"/>
    <w:rsid w:val="001C29EE"/>
    <w:rsid w:val="001E76CC"/>
    <w:rsid w:val="002104A5"/>
    <w:rsid w:val="002815F3"/>
    <w:rsid w:val="002A4E0A"/>
    <w:rsid w:val="002B7CA0"/>
    <w:rsid w:val="002D09A7"/>
    <w:rsid w:val="002E5F6C"/>
    <w:rsid w:val="002F3BD3"/>
    <w:rsid w:val="00307599"/>
    <w:rsid w:val="0031701F"/>
    <w:rsid w:val="00363490"/>
    <w:rsid w:val="0037604D"/>
    <w:rsid w:val="003819DF"/>
    <w:rsid w:val="00396124"/>
    <w:rsid w:val="003C40D7"/>
    <w:rsid w:val="003D2A07"/>
    <w:rsid w:val="003D4D8F"/>
    <w:rsid w:val="003E0F67"/>
    <w:rsid w:val="003E5DD9"/>
    <w:rsid w:val="00403018"/>
    <w:rsid w:val="00450DEE"/>
    <w:rsid w:val="00475D94"/>
    <w:rsid w:val="00487AC7"/>
    <w:rsid w:val="004E71CA"/>
    <w:rsid w:val="004F1BDE"/>
    <w:rsid w:val="00503DA1"/>
    <w:rsid w:val="00543225"/>
    <w:rsid w:val="005846F6"/>
    <w:rsid w:val="005B14E2"/>
    <w:rsid w:val="005F22F4"/>
    <w:rsid w:val="00601D3B"/>
    <w:rsid w:val="006677E3"/>
    <w:rsid w:val="00682B21"/>
    <w:rsid w:val="00693224"/>
    <w:rsid w:val="006B0FE2"/>
    <w:rsid w:val="006D58AA"/>
    <w:rsid w:val="006F5736"/>
    <w:rsid w:val="0070186F"/>
    <w:rsid w:val="00701C9C"/>
    <w:rsid w:val="007039D7"/>
    <w:rsid w:val="00744F2A"/>
    <w:rsid w:val="007520AA"/>
    <w:rsid w:val="00760706"/>
    <w:rsid w:val="00780B95"/>
    <w:rsid w:val="007A335C"/>
    <w:rsid w:val="007C19B8"/>
    <w:rsid w:val="007D48E8"/>
    <w:rsid w:val="007E2B2A"/>
    <w:rsid w:val="007E40E4"/>
    <w:rsid w:val="007F6C24"/>
    <w:rsid w:val="00800C70"/>
    <w:rsid w:val="008105D7"/>
    <w:rsid w:val="00812B0D"/>
    <w:rsid w:val="00826218"/>
    <w:rsid w:val="00874EAE"/>
    <w:rsid w:val="00891086"/>
    <w:rsid w:val="0090009C"/>
    <w:rsid w:val="00954CC2"/>
    <w:rsid w:val="00974010"/>
    <w:rsid w:val="00975B4E"/>
    <w:rsid w:val="009770FE"/>
    <w:rsid w:val="00987481"/>
    <w:rsid w:val="0099540D"/>
    <w:rsid w:val="009B5BB9"/>
    <w:rsid w:val="009B645D"/>
    <w:rsid w:val="009C3CAB"/>
    <w:rsid w:val="009D15C0"/>
    <w:rsid w:val="009D7386"/>
    <w:rsid w:val="009F409B"/>
    <w:rsid w:val="00A03154"/>
    <w:rsid w:val="00A069B9"/>
    <w:rsid w:val="00A55247"/>
    <w:rsid w:val="00A652B6"/>
    <w:rsid w:val="00AD0FE3"/>
    <w:rsid w:val="00B203F8"/>
    <w:rsid w:val="00B275FC"/>
    <w:rsid w:val="00B57CA3"/>
    <w:rsid w:val="00B779F2"/>
    <w:rsid w:val="00BE4541"/>
    <w:rsid w:val="00C04D6F"/>
    <w:rsid w:val="00C31615"/>
    <w:rsid w:val="00C50F7B"/>
    <w:rsid w:val="00C80CA2"/>
    <w:rsid w:val="00CA6ADA"/>
    <w:rsid w:val="00CA7B7E"/>
    <w:rsid w:val="00CE5F8C"/>
    <w:rsid w:val="00CF2725"/>
    <w:rsid w:val="00D30132"/>
    <w:rsid w:val="00D33388"/>
    <w:rsid w:val="00D523AC"/>
    <w:rsid w:val="00D61B43"/>
    <w:rsid w:val="00D84717"/>
    <w:rsid w:val="00D850D2"/>
    <w:rsid w:val="00DA7B3F"/>
    <w:rsid w:val="00DB3857"/>
    <w:rsid w:val="00EA370E"/>
    <w:rsid w:val="00EB0A4D"/>
    <w:rsid w:val="00EF4991"/>
    <w:rsid w:val="00F0589F"/>
    <w:rsid w:val="00F30DE6"/>
    <w:rsid w:val="00F542E8"/>
    <w:rsid w:val="00F56B77"/>
    <w:rsid w:val="00F656FB"/>
    <w:rsid w:val="00F965F7"/>
    <w:rsid w:val="00FA1317"/>
    <w:rsid w:val="00FB1337"/>
    <w:rsid w:val="00FB450A"/>
    <w:rsid w:val="00FD1E4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A4FB"/>
  <w15:docId w15:val="{4E76E117-E434-4C89-A9F9-2051E334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07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082787"/>
    <w:pPr>
      <w:spacing w:after="0" w:line="240" w:lineRule="auto"/>
      <w:jc w:val="thaiDistribut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D30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2482-C13F-4869-B61F-1954D91A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2025-07-25T04:06:00Z</cp:lastPrinted>
  <dcterms:created xsi:type="dcterms:W3CDTF">2026-03-24T04:13:00Z</dcterms:created>
  <dcterms:modified xsi:type="dcterms:W3CDTF">2026-03-24T04:13:00Z</dcterms:modified>
</cp:coreProperties>
</file>